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6A" w:rsidRPr="007E06EF" w:rsidRDefault="00B1036A" w:rsidP="00B1036A">
      <w:pPr>
        <w:ind w:firstLine="0"/>
        <w:rPr>
          <w:b/>
        </w:rPr>
      </w:pPr>
      <w:r w:rsidRPr="007E06EF">
        <w:rPr>
          <w:b/>
        </w:rPr>
        <w:t>27.09.21</w:t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  <w:t xml:space="preserve">Учебная группа 3ТО </w:t>
      </w:r>
    </w:p>
    <w:p w:rsidR="00B1036A" w:rsidRDefault="00B1036A" w:rsidP="00B1036A">
      <w:pPr>
        <w:ind w:firstLine="709"/>
      </w:pPr>
    </w:p>
    <w:p w:rsidR="00B1036A" w:rsidRDefault="00B1036A" w:rsidP="00B1036A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</w:t>
      </w:r>
      <w:r>
        <w:rPr>
          <w:spacing w:val="0"/>
          <w:lang w:eastAsia="ru-RU" w:bidi="ru-RU"/>
        </w:rPr>
        <w:t>лова Светлана Ивановна</w:t>
      </w:r>
      <w:r>
        <w:rPr>
          <w:spacing w:val="0"/>
          <w:lang w:eastAsia="ru-RU" w:bidi="ru-RU"/>
        </w:rPr>
        <w:br/>
        <w:t>МДК 02.02 Организация пассажирских перевозок и обслуживание пассажиров</w:t>
      </w:r>
      <w:r>
        <w:rPr>
          <w:spacing w:val="0"/>
          <w:lang w:eastAsia="ru-RU" w:bidi="ru-RU"/>
        </w:rPr>
        <w:t xml:space="preserve"> 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2.1 Классификация автобусных маршрутов</w:t>
      </w:r>
    </w:p>
    <w:p w:rsidR="00B1036A" w:rsidRDefault="00B1036A" w:rsidP="00B1036A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</w:t>
      </w:r>
      <w:r>
        <w:rPr>
          <w:spacing w:val="0"/>
          <w:lang w:eastAsia="ru-RU" w:bidi="ru-RU"/>
        </w:rPr>
        <w:t>0</w:t>
      </w:r>
    </w:p>
    <w:p w:rsidR="00B1036A" w:rsidRDefault="00B1036A" w:rsidP="00B1036A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B1036A" w:rsidRDefault="00B1036A" w:rsidP="00B1036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изучение основ маршрутной технологии, классификация автобусных маршрутов и их элементов</w:t>
      </w:r>
      <w:r>
        <w:rPr>
          <w:spacing w:val="0"/>
          <w:lang w:eastAsia="ru-RU" w:bidi="ru-RU"/>
        </w:rPr>
        <w:t>;</w:t>
      </w:r>
    </w:p>
    <w:p w:rsidR="00B1036A" w:rsidRDefault="00B1036A" w:rsidP="00B1036A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грамотного специалиста автомобильного транспорта и интереса к выбранной специальности</w:t>
      </w:r>
      <w:r>
        <w:rPr>
          <w:spacing w:val="0"/>
          <w:lang w:eastAsia="ru-RU" w:bidi="ru-RU"/>
        </w:rPr>
        <w:t>;</w:t>
      </w:r>
    </w:p>
    <w:p w:rsidR="00B1036A" w:rsidRDefault="00B1036A" w:rsidP="00B1036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</w:t>
      </w:r>
      <w:r>
        <w:rPr>
          <w:spacing w:val="0"/>
          <w:lang w:eastAsia="ru-RU" w:bidi="ru-RU"/>
        </w:rPr>
        <w:t>енную информацию, в частности отличать виды автобусных маршрутов.</w:t>
      </w:r>
    </w:p>
    <w:p w:rsidR="00B1036A" w:rsidRDefault="00B1036A" w:rsidP="00B1036A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основы маршрутной технологии, классификацию автобусных маршрутов и их </w:t>
      </w:r>
      <w:r w:rsidR="00A55EE0">
        <w:rPr>
          <w:spacing w:val="0"/>
          <w:lang w:eastAsia="ru-RU" w:bidi="ru-RU"/>
        </w:rPr>
        <w:t>элементов</w:t>
      </w:r>
      <w:r>
        <w:rPr>
          <w:spacing w:val="0"/>
          <w:lang w:eastAsia="ru-RU" w:bidi="ru-RU"/>
        </w:rPr>
        <w:t>.</w:t>
      </w:r>
    </w:p>
    <w:p w:rsidR="00B1036A" w:rsidRDefault="00B1036A" w:rsidP="00B1036A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</w:t>
      </w:r>
      <w:r w:rsidR="00A55EE0">
        <w:rPr>
          <w:spacing w:val="0"/>
          <w:lang w:eastAsia="ru-RU" w:bidi="ru-RU"/>
        </w:rPr>
        <w:t>шего изучения МДК 02.02</w:t>
      </w:r>
      <w:r>
        <w:rPr>
          <w:spacing w:val="0"/>
          <w:lang w:eastAsia="ru-RU" w:bidi="ru-RU"/>
        </w:rPr>
        <w:t xml:space="preserve"> и найдут практическое применение при трудоустройстве по специальности, в частности пр</w:t>
      </w:r>
      <w:r w:rsidR="00A55EE0">
        <w:rPr>
          <w:spacing w:val="0"/>
          <w:lang w:eastAsia="ru-RU" w:bidi="ru-RU"/>
        </w:rPr>
        <w:t xml:space="preserve">и организации перевозок </w:t>
      </w:r>
      <w:r>
        <w:rPr>
          <w:spacing w:val="0"/>
          <w:lang w:eastAsia="ru-RU" w:bidi="ru-RU"/>
        </w:rPr>
        <w:t xml:space="preserve"> пассажиров автомобильным транспортом.</w:t>
      </w:r>
    </w:p>
    <w:p w:rsidR="00B1036A" w:rsidRDefault="00B1036A" w:rsidP="00B1036A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B1036A" w:rsidRDefault="00B1036A" w:rsidP="00B1036A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B1036A" w:rsidRDefault="00B1036A" w:rsidP="00B1036A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 xml:space="preserve">до </w:t>
      </w:r>
      <w:r w:rsidRPr="005225C1">
        <w:rPr>
          <w:rStyle w:val="2"/>
          <w:rFonts w:eastAsiaTheme="minorHAnsi"/>
        </w:rPr>
        <w:t>17</w:t>
      </w:r>
      <w:r>
        <w:rPr>
          <w:rStyle w:val="2"/>
          <w:rFonts w:eastAsiaTheme="minorHAnsi"/>
        </w:rPr>
        <w:t xml:space="preserve">.00 </w:t>
      </w:r>
      <w:r w:rsidRPr="005225C1">
        <w:rPr>
          <w:rStyle w:val="2"/>
          <w:rFonts w:eastAsiaTheme="minorHAnsi"/>
        </w:rPr>
        <w:t>28</w:t>
      </w:r>
      <w:r>
        <w:rPr>
          <w:rStyle w:val="2"/>
          <w:rFonts w:eastAsiaTheme="minorHAnsi"/>
        </w:rPr>
        <w:t>.</w:t>
      </w:r>
      <w:r w:rsidRPr="005225C1">
        <w:rPr>
          <w:rStyle w:val="2"/>
          <w:rFonts w:eastAsiaTheme="minorHAnsi"/>
        </w:rPr>
        <w:t>09</w:t>
      </w:r>
      <w:r>
        <w:rPr>
          <w:rStyle w:val="2"/>
          <w:rFonts w:eastAsiaTheme="minorHAnsi"/>
        </w:rPr>
        <w:t>.2021.</w:t>
      </w:r>
    </w:p>
    <w:p w:rsidR="00B1036A" w:rsidRDefault="00B1036A" w:rsidP="00B1036A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B1036A" w:rsidRDefault="00B1036A" w:rsidP="00B1036A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Pr="005225C1">
        <w:rPr>
          <w:spacing w:val="0"/>
          <w:lang w:eastAsia="ru-RU" w:bidi="ru-RU"/>
        </w:rPr>
        <w:t xml:space="preserve"> </w:t>
      </w:r>
      <w:r w:rsidR="00A55EE0">
        <w:rPr>
          <w:spacing w:val="0"/>
          <w:lang w:eastAsia="ru-RU" w:bidi="ru-RU"/>
        </w:rPr>
        <w:t>Основы маршрутной технологии</w:t>
      </w:r>
      <w:r>
        <w:rPr>
          <w:spacing w:val="0"/>
          <w:lang w:eastAsia="ru-RU" w:bidi="ru-RU"/>
        </w:rPr>
        <w:t>.</w:t>
      </w:r>
    </w:p>
    <w:p w:rsidR="00A55EE0" w:rsidRDefault="00B1036A" w:rsidP="00B1036A">
      <w:pPr>
        <w:spacing w:after="308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 w:rsidR="00A55EE0">
        <w:rPr>
          <w:spacing w:val="0"/>
          <w:lang w:eastAsia="ru-RU" w:bidi="ru-RU"/>
        </w:rPr>
        <w:t>Классификация автобусных маршрутов</w:t>
      </w:r>
      <w:r>
        <w:rPr>
          <w:spacing w:val="0"/>
          <w:lang w:eastAsia="ru-RU" w:bidi="ru-RU"/>
        </w:rPr>
        <w:t>.</w:t>
      </w:r>
      <w:r w:rsidR="00A55EE0">
        <w:rPr>
          <w:spacing w:val="0"/>
          <w:lang w:eastAsia="ru-RU" w:bidi="ru-RU"/>
        </w:rPr>
        <w:t xml:space="preserve"> </w:t>
      </w:r>
    </w:p>
    <w:p w:rsidR="00B1036A" w:rsidRDefault="00A55EE0" w:rsidP="00B1036A">
      <w:pPr>
        <w:spacing w:after="308" w:line="276" w:lineRule="auto"/>
        <w:ind w:firstLine="760"/>
      </w:pPr>
      <w:r>
        <w:rPr>
          <w:spacing w:val="0"/>
          <w:lang w:eastAsia="ru-RU" w:bidi="ru-RU"/>
        </w:rPr>
        <w:t>3. Элементы маршрута.</w:t>
      </w:r>
    </w:p>
    <w:p w:rsidR="00B1036A" w:rsidRDefault="00B1036A" w:rsidP="00B1036A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B1036A" w:rsidRDefault="00B1036A" w:rsidP="00B1036A">
      <w:pPr>
        <w:spacing w:after="35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B1036A" w:rsidRDefault="00B1036A" w:rsidP="00B1036A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A55EE0" w:rsidRPr="00456768" w:rsidRDefault="00A55EE0" w:rsidP="00A55EE0">
      <w:pPr>
        <w:pStyle w:val="21"/>
        <w:shd w:val="clear" w:color="auto" w:fill="auto"/>
        <w:spacing w:before="0" w:after="434" w:line="260" w:lineRule="exact"/>
        <w:ind w:left="2700"/>
        <w:jc w:val="left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lastRenderedPageBreak/>
        <w:t xml:space="preserve">1. Основы маршрутной </w:t>
      </w:r>
      <w:r w:rsidRPr="00456768">
        <w:rPr>
          <w:spacing w:val="0"/>
          <w:sz w:val="28"/>
          <w:szCs w:val="28"/>
          <w:lang w:eastAsia="ru-RU" w:bidi="ru-RU"/>
        </w:rPr>
        <w:t>технологии</w:t>
      </w:r>
    </w:p>
    <w:p w:rsidR="00A55EE0" w:rsidRPr="00456768" w:rsidRDefault="00A55EE0" w:rsidP="00A55EE0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Сущность маршрутной технологии перевозок пассажиров состоит в организации движения подвижного состава по неизменному пути следования в виде последовательности повтор</w:t>
      </w:r>
      <w:r w:rsidRPr="00456768">
        <w:rPr>
          <w:spacing w:val="0"/>
          <w:sz w:val="28"/>
          <w:szCs w:val="28"/>
          <w:lang w:eastAsia="ru-RU" w:bidi="ru-RU"/>
        </w:rPr>
        <w:t>яющихся циклов транспортировки –</w:t>
      </w:r>
      <w:r w:rsidRPr="00456768">
        <w:rPr>
          <w:spacing w:val="0"/>
          <w:sz w:val="28"/>
          <w:szCs w:val="28"/>
          <w:lang w:eastAsia="ru-RU" w:bidi="ru-RU"/>
        </w:rPr>
        <w:t xml:space="preserve"> рейсов.</w:t>
      </w:r>
    </w:p>
    <w:p w:rsidR="00A55EE0" w:rsidRPr="00456768" w:rsidRDefault="00A55EE0" w:rsidP="00A55EE0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Основные принципы маршрутной технологии:</w:t>
      </w:r>
    </w:p>
    <w:p w:rsidR="00A55EE0" w:rsidRPr="00456768" w:rsidRDefault="00A55EE0" w:rsidP="00A55EE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определенность маршрута и стабильность его трассы;</w:t>
      </w:r>
    </w:p>
    <w:p w:rsidR="00A55EE0" w:rsidRPr="00456768" w:rsidRDefault="00A55EE0" w:rsidP="00A55EE0">
      <w:pPr>
        <w:pStyle w:val="21"/>
        <w:numPr>
          <w:ilvl w:val="0"/>
          <w:numId w:val="3"/>
        </w:numPr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регулярность движения транспортных средств по маршруту и преимущественная организация движения по расписанию;</w:t>
      </w:r>
    </w:p>
    <w:p w:rsidR="00A55EE0" w:rsidRPr="00456768" w:rsidRDefault="00A55EE0" w:rsidP="00A55EE0">
      <w:pPr>
        <w:pStyle w:val="21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совпадение интересов пассажиров, пользующихся маршрутом, выраженное в соответствии пассажирских корреспонденций и трассы маршрута;</w:t>
      </w:r>
    </w:p>
    <w:p w:rsidR="00A55EE0" w:rsidRPr="00456768" w:rsidRDefault="00A55EE0" w:rsidP="00A55EE0">
      <w:pPr>
        <w:pStyle w:val="21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предварительное, до начала движения, оформление маршрутной документации и обустройство маршрута;</w:t>
      </w:r>
    </w:p>
    <w:p w:rsidR="00A55EE0" w:rsidRPr="00456768" w:rsidRDefault="00A55EE0" w:rsidP="00456768">
      <w:pPr>
        <w:pStyle w:val="21"/>
        <w:numPr>
          <w:ilvl w:val="0"/>
          <w:numId w:val="3"/>
        </w:numPr>
        <w:shd w:val="clear" w:color="auto" w:fill="auto"/>
        <w:spacing w:before="0" w:line="451" w:lineRule="exact"/>
        <w:ind w:firstLine="567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контроль за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работой транспортных средств на маршруте и осуществление диспетчерского управления.</w:t>
      </w:r>
    </w:p>
    <w:p w:rsidR="00A55EE0" w:rsidRPr="00456768" w:rsidRDefault="00A55EE0" w:rsidP="00A55EE0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rStyle w:val="22"/>
          <w:sz w:val="28"/>
          <w:szCs w:val="28"/>
        </w:rPr>
        <w:t>Маршрут</w:t>
      </w:r>
      <w:r w:rsidR="00456768" w:rsidRPr="00456768">
        <w:rPr>
          <w:spacing w:val="0"/>
          <w:sz w:val="28"/>
          <w:szCs w:val="28"/>
          <w:lang w:eastAsia="ru-RU" w:bidi="ru-RU"/>
        </w:rPr>
        <w:t xml:space="preserve"> –</w:t>
      </w:r>
      <w:r w:rsidRPr="00456768">
        <w:rPr>
          <w:spacing w:val="0"/>
          <w:sz w:val="28"/>
          <w:szCs w:val="28"/>
          <w:lang w:eastAsia="ru-RU" w:bidi="ru-RU"/>
        </w:rPr>
        <w:t xml:space="preserve"> установленный и оборудованный путь следования подвижного состава, выполняющего регулярные перевозки</w:t>
      </w:r>
      <w:r w:rsidR="00456768" w:rsidRPr="00456768">
        <w:rPr>
          <w:spacing w:val="0"/>
          <w:sz w:val="28"/>
          <w:szCs w:val="28"/>
          <w:lang w:eastAsia="ru-RU" w:bidi="ru-RU"/>
        </w:rPr>
        <w:t>.</w:t>
      </w:r>
    </w:p>
    <w:p w:rsidR="00A55EE0" w:rsidRPr="00456768" w:rsidRDefault="00A55EE0" w:rsidP="00A55EE0">
      <w:pPr>
        <w:pStyle w:val="21"/>
        <w:shd w:val="clear" w:color="auto" w:fill="auto"/>
        <w:spacing w:before="0" w:line="451" w:lineRule="exact"/>
        <w:ind w:firstLine="580"/>
        <w:jc w:val="both"/>
        <w:rPr>
          <w:spacing w:val="0"/>
          <w:sz w:val="28"/>
          <w:szCs w:val="28"/>
          <w:lang w:eastAsia="ru-RU" w:bidi="ru-RU"/>
        </w:rPr>
      </w:pPr>
      <w:r w:rsidRPr="00456768">
        <w:rPr>
          <w:spacing w:val="0"/>
          <w:sz w:val="28"/>
          <w:szCs w:val="28"/>
          <w:lang w:eastAsia="ru-RU" w:bidi="ru-RU"/>
        </w:rPr>
        <w:t>Трасса маршрута прокладывается по улицам и дорогам, техническое состояние которых соответствует установленным требованиям.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На маршруте организуют остановочные, контрольные и технические пункты, имеющие соответствующее обустройство.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 xml:space="preserve">Перемещение пассажиров по маршрутам называют </w:t>
      </w:r>
      <w:r w:rsidRPr="00456768">
        <w:rPr>
          <w:rStyle w:val="22"/>
          <w:sz w:val="28"/>
          <w:szCs w:val="28"/>
        </w:rPr>
        <w:t>маршрутными перевозками.</w:t>
      </w:r>
    </w:p>
    <w:p w:rsidR="00456768" w:rsidRPr="00456768" w:rsidRDefault="00456768" w:rsidP="00456768">
      <w:pPr>
        <w:pStyle w:val="21"/>
        <w:shd w:val="clear" w:color="auto" w:fill="auto"/>
        <w:spacing w:before="0" w:after="569" w:line="446" w:lineRule="exact"/>
        <w:ind w:firstLine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 xml:space="preserve">Маршрутные перевозки выполняются автобусами различной </w:t>
      </w:r>
      <w:proofErr w:type="spellStart"/>
      <w:r w:rsidRPr="00456768">
        <w:rPr>
          <w:spacing w:val="0"/>
          <w:sz w:val="28"/>
          <w:szCs w:val="28"/>
          <w:lang w:eastAsia="ru-RU" w:bidi="ru-RU"/>
        </w:rPr>
        <w:t>пассажировместимости</w:t>
      </w:r>
      <w:proofErr w:type="spellEnd"/>
      <w:r w:rsidRPr="00456768">
        <w:rPr>
          <w:spacing w:val="0"/>
          <w:sz w:val="28"/>
          <w:szCs w:val="28"/>
          <w:lang w:eastAsia="ru-RU" w:bidi="ru-RU"/>
        </w:rPr>
        <w:t>, троллейбусами и вагонами трамвая.</w:t>
      </w:r>
      <w:proofErr w:type="gramEnd"/>
    </w:p>
    <w:p w:rsidR="00456768" w:rsidRPr="00456768" w:rsidRDefault="00456768" w:rsidP="00456768">
      <w:pPr>
        <w:pStyle w:val="21"/>
        <w:shd w:val="clear" w:color="auto" w:fill="auto"/>
        <w:spacing w:before="0" w:after="439" w:line="260" w:lineRule="exact"/>
        <w:ind w:left="22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2.</w:t>
      </w:r>
      <w:r w:rsidRPr="00456768">
        <w:rPr>
          <w:spacing w:val="0"/>
          <w:sz w:val="28"/>
          <w:szCs w:val="28"/>
          <w:lang w:eastAsia="ru-RU" w:bidi="ru-RU"/>
        </w:rPr>
        <w:t>Классификация автобусных маршрутов</w:t>
      </w:r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По виду сообщения маршруты подразделяют</w:t>
      </w:r>
      <w:r w:rsidRPr="00456768">
        <w:rPr>
          <w:spacing w:val="0"/>
          <w:sz w:val="28"/>
          <w:szCs w:val="28"/>
          <w:lang w:eastAsia="ru-RU" w:bidi="ru-RU"/>
        </w:rPr>
        <w:t xml:space="preserve"> </w:t>
      </w:r>
      <w:proofErr w:type="gramStart"/>
      <w:r w:rsidRPr="00456768">
        <w:rPr>
          <w:spacing w:val="0"/>
          <w:sz w:val="28"/>
          <w:szCs w:val="28"/>
          <w:lang w:eastAsia="ru-RU" w:bidi="ru-RU"/>
        </w:rPr>
        <w:t>на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внутригородские, пригородные, междугородные и международные.</w:t>
      </w:r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 xml:space="preserve">Внутригородские маршруты проходят в пределах административных </w:t>
      </w:r>
      <w:r w:rsidRPr="00456768">
        <w:rPr>
          <w:spacing w:val="0"/>
          <w:sz w:val="28"/>
          <w:szCs w:val="28"/>
          <w:lang w:eastAsia="ru-RU" w:bidi="ru-RU"/>
        </w:rPr>
        <w:lastRenderedPageBreak/>
        <w:t>границ населенного пункта.</w:t>
      </w:r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Пригородные и междугородные выходят за границы населенного пункта.</w:t>
      </w:r>
      <w:proofErr w:type="gramEnd"/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left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 xml:space="preserve">По </w:t>
      </w:r>
      <w:proofErr w:type="gramStart"/>
      <w:r w:rsidRPr="00456768">
        <w:rPr>
          <w:sz w:val="28"/>
          <w:szCs w:val="28"/>
        </w:rPr>
        <w:t>роли</w:t>
      </w:r>
      <w:proofErr w:type="gramEnd"/>
      <w:r w:rsidRPr="00456768">
        <w:rPr>
          <w:sz w:val="28"/>
          <w:szCs w:val="28"/>
        </w:rPr>
        <w:t xml:space="preserve"> выполняемой в транспортной системе,</w:t>
      </w:r>
      <w:r w:rsidRPr="00456768">
        <w:rPr>
          <w:spacing w:val="0"/>
          <w:sz w:val="28"/>
          <w:szCs w:val="28"/>
          <w:lang w:eastAsia="ru-RU" w:bidi="ru-RU"/>
        </w:rPr>
        <w:t xml:space="preserve"> маршруты могут быть: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451" w:lineRule="exact"/>
        <w:ind w:left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основными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(играют самостоятельн</w:t>
      </w:r>
      <w:r>
        <w:rPr>
          <w:spacing w:val="0"/>
          <w:sz w:val="28"/>
          <w:szCs w:val="28"/>
          <w:lang w:eastAsia="ru-RU" w:bidi="ru-RU"/>
        </w:rPr>
        <w:t>ую роль в транспортной системе);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451" w:lineRule="exact"/>
        <w:ind w:firstLine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подвозящими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(обеспечивает подвоз пассажиров к линиям скоростного </w:t>
      </w:r>
      <w:r>
        <w:rPr>
          <w:spacing w:val="0"/>
          <w:sz w:val="28"/>
          <w:szCs w:val="28"/>
          <w:lang w:eastAsia="ru-RU" w:bidi="ru-RU"/>
        </w:rPr>
        <w:t>транспорта);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451" w:lineRule="exact"/>
        <w:ind w:firstLine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дублирующими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(частично дублируют работу скоростного городского транспорта).</w:t>
      </w:r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left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По времени действия</w:t>
      </w:r>
      <w:r w:rsidRPr="00456768">
        <w:rPr>
          <w:spacing w:val="0"/>
          <w:sz w:val="28"/>
          <w:szCs w:val="28"/>
          <w:lang w:eastAsia="ru-RU" w:bidi="ru-RU"/>
        </w:rPr>
        <w:t xml:space="preserve"> маршруты делятся </w:t>
      </w:r>
      <w:proofErr w:type="gramStart"/>
      <w:r w:rsidRPr="00456768">
        <w:rPr>
          <w:spacing w:val="0"/>
          <w:sz w:val="28"/>
          <w:szCs w:val="28"/>
          <w:lang w:eastAsia="ru-RU" w:bidi="ru-RU"/>
        </w:rPr>
        <w:t>на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>: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57"/>
        </w:tabs>
        <w:spacing w:before="0" w:line="451" w:lineRule="exact"/>
        <w:ind w:left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постоянные;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временные (организуются на определенные периоды суток, дни недели, сезоны года);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дополнительные (организуются по мере надобности, например при авариях).</w:t>
      </w:r>
    </w:p>
    <w:p w:rsidR="00456768" w:rsidRPr="00456768" w:rsidRDefault="00456768" w:rsidP="00456768">
      <w:pPr>
        <w:pStyle w:val="21"/>
        <w:shd w:val="clear" w:color="auto" w:fill="auto"/>
        <w:spacing w:before="0" w:line="451" w:lineRule="exact"/>
        <w:ind w:left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По категории обслуживаемых пассажиров</w:t>
      </w:r>
      <w:r w:rsidRPr="00456768">
        <w:rPr>
          <w:spacing w:val="0"/>
          <w:sz w:val="28"/>
          <w:szCs w:val="28"/>
          <w:lang w:eastAsia="ru-RU" w:bidi="ru-RU"/>
        </w:rPr>
        <w:t xml:space="preserve"> маршруты бывают: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57"/>
        </w:tabs>
        <w:spacing w:before="0" w:line="451" w:lineRule="exact"/>
        <w:ind w:left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общего пользования (обычные);</w:t>
      </w:r>
    </w:p>
    <w:p w:rsidR="00456768" w:rsidRPr="00456768" w:rsidRDefault="00456768" w:rsidP="00456768">
      <w:pPr>
        <w:pStyle w:val="21"/>
        <w:numPr>
          <w:ilvl w:val="0"/>
          <w:numId w:val="4"/>
        </w:numPr>
        <w:shd w:val="clear" w:color="auto" w:fill="auto"/>
        <w:tabs>
          <w:tab w:val="left" w:pos="829"/>
        </w:tabs>
        <w:spacing w:before="0" w:line="451" w:lineRule="exact"/>
        <w:ind w:firstLine="580"/>
        <w:jc w:val="both"/>
        <w:rPr>
          <w:sz w:val="28"/>
          <w:szCs w:val="28"/>
        </w:rPr>
      </w:pPr>
      <w:proofErr w:type="gramStart"/>
      <w:r w:rsidRPr="00456768">
        <w:rPr>
          <w:spacing w:val="0"/>
          <w:sz w:val="28"/>
          <w:szCs w:val="28"/>
          <w:lang w:eastAsia="ru-RU" w:bidi="ru-RU"/>
        </w:rPr>
        <w:t>специальные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(обслуживают определенный контингент пассажиров, например школьников).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По организации движения</w:t>
      </w:r>
      <w:r w:rsidRPr="00456768">
        <w:rPr>
          <w:spacing w:val="0"/>
          <w:sz w:val="28"/>
          <w:szCs w:val="28"/>
          <w:lang w:eastAsia="ru-RU" w:bidi="ru-RU"/>
        </w:rPr>
        <w:t xml:space="preserve"> внутригородские и пригородные маршруты могут быть:</w:t>
      </w:r>
    </w:p>
    <w:p w:rsidR="00456768" w:rsidRPr="00456768" w:rsidRDefault="00456768" w:rsidP="00456768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 xml:space="preserve">с </w:t>
      </w:r>
      <w:proofErr w:type="spellStart"/>
      <w:r w:rsidRPr="00456768">
        <w:rPr>
          <w:spacing w:val="0"/>
          <w:sz w:val="28"/>
          <w:szCs w:val="28"/>
          <w:lang w:eastAsia="ru-RU" w:bidi="ru-RU"/>
        </w:rPr>
        <w:t>поостановочным</w:t>
      </w:r>
      <w:proofErr w:type="spellEnd"/>
      <w:r w:rsidRPr="00456768">
        <w:rPr>
          <w:spacing w:val="0"/>
          <w:sz w:val="28"/>
          <w:szCs w:val="28"/>
          <w:lang w:eastAsia="ru-RU" w:bidi="ru-RU"/>
        </w:rPr>
        <w:t xml:space="preserve"> движением, когда автобусы осуществляют </w:t>
      </w:r>
      <w:proofErr w:type="spellStart"/>
      <w:r w:rsidRPr="00456768">
        <w:rPr>
          <w:spacing w:val="0"/>
          <w:sz w:val="28"/>
          <w:szCs w:val="28"/>
          <w:lang w:eastAsia="ru-RU" w:bidi="ru-RU"/>
        </w:rPr>
        <w:t>пассажирообмен</w:t>
      </w:r>
      <w:proofErr w:type="spellEnd"/>
      <w:r w:rsidRPr="00456768">
        <w:rPr>
          <w:spacing w:val="0"/>
          <w:sz w:val="28"/>
          <w:szCs w:val="28"/>
          <w:lang w:eastAsia="ru-RU" w:bidi="ru-RU"/>
        </w:rPr>
        <w:t xml:space="preserve"> на остановочных пунктах, равномерно расположенных на трассе;</w:t>
      </w:r>
    </w:p>
    <w:p w:rsidR="00456768" w:rsidRPr="00456768" w:rsidRDefault="00456768" w:rsidP="00456768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скоростные, имеющие протяженные участки трассы, на которых отсутствуют остановочные пункты;</w:t>
      </w:r>
    </w:p>
    <w:p w:rsidR="00456768" w:rsidRPr="00456768" w:rsidRDefault="00456768" w:rsidP="00456768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spacing w:before="0" w:line="446" w:lineRule="exact"/>
        <w:ind w:firstLine="580"/>
        <w:jc w:val="both"/>
        <w:rPr>
          <w:sz w:val="28"/>
          <w:szCs w:val="28"/>
        </w:rPr>
      </w:pPr>
      <w:proofErr w:type="spellStart"/>
      <w:r w:rsidRPr="00456768">
        <w:rPr>
          <w:spacing w:val="0"/>
          <w:sz w:val="28"/>
          <w:szCs w:val="28"/>
          <w:lang w:eastAsia="ru-RU" w:bidi="ru-RU"/>
        </w:rPr>
        <w:t>полуэкспрессные</w:t>
      </w:r>
      <w:proofErr w:type="spellEnd"/>
      <w:r w:rsidRPr="00456768">
        <w:rPr>
          <w:spacing w:val="0"/>
          <w:sz w:val="28"/>
          <w:szCs w:val="28"/>
          <w:lang w:eastAsia="ru-RU" w:bidi="ru-RU"/>
        </w:rPr>
        <w:t xml:space="preserve">, на одном конце которых производится сбор или развоз пассажиров по группе остановочных пунктов с безостановочным движением </w:t>
      </w:r>
      <w:proofErr w:type="gramStart"/>
      <w:r w:rsidRPr="00456768">
        <w:rPr>
          <w:spacing w:val="0"/>
          <w:sz w:val="28"/>
          <w:szCs w:val="28"/>
          <w:lang w:eastAsia="ru-RU" w:bidi="ru-RU"/>
        </w:rPr>
        <w:t>до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(</w:t>
      </w:r>
      <w:proofErr w:type="gramStart"/>
      <w:r w:rsidRPr="00456768">
        <w:rPr>
          <w:spacing w:val="0"/>
          <w:sz w:val="28"/>
          <w:szCs w:val="28"/>
          <w:lang w:eastAsia="ru-RU" w:bidi="ru-RU"/>
        </w:rPr>
        <w:t>от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>) другого конечного пункта.</w:t>
      </w:r>
    </w:p>
    <w:p w:rsidR="00456768" w:rsidRPr="00456768" w:rsidRDefault="00456768" w:rsidP="00456768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 xml:space="preserve">экспрессные, на которых автобусы следуют </w:t>
      </w:r>
      <w:proofErr w:type="gramStart"/>
      <w:r w:rsidRPr="00456768">
        <w:rPr>
          <w:spacing w:val="0"/>
          <w:sz w:val="28"/>
          <w:szCs w:val="28"/>
          <w:lang w:eastAsia="ru-RU" w:bidi="ru-RU"/>
        </w:rPr>
        <w:t>от</w:t>
      </w:r>
      <w:proofErr w:type="gramEnd"/>
      <w:r w:rsidRPr="00456768">
        <w:rPr>
          <w:spacing w:val="0"/>
          <w:sz w:val="28"/>
          <w:szCs w:val="28"/>
          <w:lang w:eastAsia="ru-RU" w:bidi="ru-RU"/>
        </w:rPr>
        <w:t xml:space="preserve"> начального до конечного пункта без промежуточных остановок.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По форме трассы в плане маршруты бывают:</w:t>
      </w:r>
    </w:p>
    <w:p w:rsidR="00456768" w:rsidRPr="00456768" w:rsidRDefault="00456768" w:rsidP="00456768">
      <w:pPr>
        <w:pStyle w:val="21"/>
        <w:numPr>
          <w:ilvl w:val="0"/>
          <w:numId w:val="6"/>
        </w:numPr>
        <w:shd w:val="clear" w:color="auto" w:fill="auto"/>
        <w:tabs>
          <w:tab w:val="left" w:pos="857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lastRenderedPageBreak/>
        <w:t>маятниковые: радиальные, диаметральные, хордовые;</w:t>
      </w:r>
    </w:p>
    <w:p w:rsidR="00456768" w:rsidRPr="00456768" w:rsidRDefault="00456768" w:rsidP="00456768">
      <w:pPr>
        <w:pStyle w:val="21"/>
        <w:numPr>
          <w:ilvl w:val="0"/>
          <w:numId w:val="6"/>
        </w:numPr>
        <w:shd w:val="clear" w:color="auto" w:fill="auto"/>
        <w:tabs>
          <w:tab w:val="left" w:pos="857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кольцевые;</w:t>
      </w:r>
    </w:p>
    <w:p w:rsidR="00456768" w:rsidRPr="00456768" w:rsidRDefault="00456768" w:rsidP="00456768">
      <w:pPr>
        <w:pStyle w:val="21"/>
        <w:numPr>
          <w:ilvl w:val="0"/>
          <w:numId w:val="6"/>
        </w:numPr>
        <w:shd w:val="clear" w:color="auto" w:fill="auto"/>
        <w:tabs>
          <w:tab w:val="left" w:pos="857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комбинированные.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Радиальные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456768">
        <w:rPr>
          <w:spacing w:val="0"/>
          <w:sz w:val="28"/>
          <w:szCs w:val="28"/>
          <w:lang w:eastAsia="ru-RU" w:bidi="ru-RU"/>
        </w:rPr>
        <w:t xml:space="preserve"> соединяют периферийные микрорайоны с центральной частью города.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Диаметральные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456768">
        <w:rPr>
          <w:spacing w:val="0"/>
          <w:sz w:val="28"/>
          <w:szCs w:val="28"/>
          <w:lang w:eastAsia="ru-RU" w:bidi="ru-RU"/>
        </w:rPr>
        <w:t xml:space="preserve"> проходят через центральную часть города и соединяют противоположные периферийные микрорайоны города.</w:t>
      </w:r>
    </w:p>
    <w:p w:rsidR="00456768" w:rsidRPr="00456768" w:rsidRDefault="00456768" w:rsidP="00456768">
      <w:pPr>
        <w:pStyle w:val="21"/>
        <w:shd w:val="clear" w:color="auto" w:fill="auto"/>
        <w:spacing w:before="0" w:line="446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Хордовые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456768">
        <w:rPr>
          <w:spacing w:val="0"/>
          <w:sz w:val="28"/>
          <w:szCs w:val="28"/>
          <w:lang w:eastAsia="ru-RU" w:bidi="ru-RU"/>
        </w:rPr>
        <w:t xml:space="preserve"> проходят по периферийным районам города и соединяют два (или более) микрорайона.</w:t>
      </w:r>
    </w:p>
    <w:p w:rsidR="00456768" w:rsidRPr="00456768" w:rsidRDefault="00456768" w:rsidP="00456768">
      <w:pPr>
        <w:pStyle w:val="21"/>
        <w:shd w:val="clear" w:color="auto" w:fill="auto"/>
        <w:spacing w:before="0" w:after="569" w:line="446" w:lineRule="exact"/>
        <w:ind w:firstLine="580"/>
        <w:jc w:val="both"/>
        <w:rPr>
          <w:sz w:val="28"/>
          <w:szCs w:val="28"/>
        </w:rPr>
      </w:pPr>
      <w:r w:rsidRPr="00456768">
        <w:rPr>
          <w:sz w:val="28"/>
          <w:szCs w:val="28"/>
        </w:rPr>
        <w:t>Кольцевые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456768">
        <w:rPr>
          <w:spacing w:val="0"/>
          <w:sz w:val="28"/>
          <w:szCs w:val="28"/>
          <w:lang w:eastAsia="ru-RU" w:bidi="ru-RU"/>
        </w:rPr>
        <w:t xml:space="preserve"> опоясывают центр города на различном расстоянии от него, начальные и конечные пункты маршрута совмещаются.</w:t>
      </w:r>
    </w:p>
    <w:p w:rsidR="00456768" w:rsidRPr="00456768" w:rsidRDefault="00456768" w:rsidP="00456768">
      <w:pPr>
        <w:pStyle w:val="21"/>
        <w:shd w:val="clear" w:color="auto" w:fill="auto"/>
        <w:spacing w:before="0" w:after="445" w:line="260" w:lineRule="exact"/>
        <w:ind w:left="3460"/>
        <w:jc w:val="left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3. Элементы маршрута</w:t>
      </w:r>
    </w:p>
    <w:p w:rsidR="00456768" w:rsidRPr="00456768" w:rsidRDefault="00456768" w:rsidP="00456768">
      <w:pPr>
        <w:pStyle w:val="21"/>
        <w:shd w:val="clear" w:color="auto" w:fill="auto"/>
        <w:spacing w:before="0" w:line="45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Элементами маршрута являются:</w:t>
      </w:r>
    </w:p>
    <w:p w:rsidR="00456768" w:rsidRPr="00456768" w:rsidRDefault="00456768" w:rsidP="00456768">
      <w:pPr>
        <w:pStyle w:val="21"/>
        <w:shd w:val="clear" w:color="auto" w:fill="auto"/>
        <w:spacing w:before="0" w:line="456" w:lineRule="exact"/>
        <w:ind w:firstLine="580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>1) конечные (начально-конечные) пункты, являющиеся определяющими при формировании маршрута.</w:t>
      </w:r>
    </w:p>
    <w:p w:rsidR="000F4D59" w:rsidRPr="000F4D59" w:rsidRDefault="00456768" w:rsidP="000F4D59">
      <w:pPr>
        <w:pStyle w:val="21"/>
        <w:shd w:val="clear" w:color="auto" w:fill="auto"/>
        <w:spacing w:before="0" w:line="446" w:lineRule="exact"/>
        <w:ind w:firstLine="709"/>
        <w:jc w:val="both"/>
        <w:rPr>
          <w:sz w:val="28"/>
          <w:szCs w:val="28"/>
        </w:rPr>
      </w:pPr>
      <w:r w:rsidRPr="00456768">
        <w:rPr>
          <w:spacing w:val="0"/>
          <w:sz w:val="28"/>
          <w:szCs w:val="28"/>
          <w:lang w:eastAsia="ru-RU" w:bidi="ru-RU"/>
        </w:rPr>
        <w:t xml:space="preserve">На конечных пунктах производится посадка и высадка пассажиров, </w:t>
      </w:r>
      <w:proofErr w:type="spellStart"/>
      <w:r w:rsidRPr="00456768">
        <w:rPr>
          <w:spacing w:val="0"/>
          <w:sz w:val="28"/>
          <w:szCs w:val="28"/>
          <w:lang w:eastAsia="ru-RU" w:bidi="ru-RU"/>
        </w:rPr>
        <w:t>межрейсовый</w:t>
      </w:r>
      <w:proofErr w:type="spellEnd"/>
      <w:r w:rsidRPr="00456768">
        <w:rPr>
          <w:spacing w:val="0"/>
          <w:sz w:val="28"/>
          <w:szCs w:val="28"/>
          <w:lang w:eastAsia="ru-RU" w:bidi="ru-RU"/>
        </w:rPr>
        <w:t xml:space="preserve"> отстой подвижного состава, отдых водителей и кондукторов,</w:t>
      </w:r>
      <w:r w:rsidR="000F4D59" w:rsidRPr="000F4D59">
        <w:rPr>
          <w:spacing w:val="0"/>
          <w:lang w:eastAsia="ru-RU" w:bidi="ru-RU"/>
        </w:rPr>
        <w:t xml:space="preserve"> </w:t>
      </w:r>
      <w:r w:rsidR="000F4D59" w:rsidRPr="000F4D59">
        <w:rPr>
          <w:spacing w:val="0"/>
          <w:sz w:val="28"/>
          <w:szCs w:val="28"/>
          <w:lang w:eastAsia="ru-RU" w:bidi="ru-RU"/>
        </w:rPr>
        <w:t>размещается диспетчерский пункт или диспетчерская станция, оборудование диспетчерской связи для управления движением, имеется разворотная площадка, место временного хранения подвижного состава, пункт технического осмотра и мелкого ремонта. На международных маршрутах конечными пунктами обычно являются автовокзалы.</w:t>
      </w:r>
    </w:p>
    <w:p w:rsidR="000F4D59" w:rsidRPr="000F4D59" w:rsidRDefault="000F4D59" w:rsidP="000F4D59">
      <w:pPr>
        <w:pStyle w:val="21"/>
        <w:numPr>
          <w:ilvl w:val="0"/>
          <w:numId w:val="7"/>
        </w:numPr>
        <w:shd w:val="clear" w:color="auto" w:fill="auto"/>
        <w:tabs>
          <w:tab w:val="left" w:pos="955"/>
        </w:tabs>
        <w:spacing w:before="0" w:line="446" w:lineRule="exact"/>
        <w:ind w:firstLine="580"/>
        <w:jc w:val="both"/>
        <w:rPr>
          <w:sz w:val="28"/>
          <w:szCs w:val="28"/>
        </w:rPr>
      </w:pPr>
      <w:proofErr w:type="gramStart"/>
      <w:r w:rsidRPr="000F4D59">
        <w:rPr>
          <w:spacing w:val="0"/>
          <w:sz w:val="28"/>
          <w:szCs w:val="28"/>
          <w:lang w:eastAsia="ru-RU" w:bidi="ru-RU"/>
        </w:rPr>
        <w:t>п</w:t>
      </w:r>
      <w:proofErr w:type="gramEnd"/>
      <w:r w:rsidRPr="000F4D59">
        <w:rPr>
          <w:spacing w:val="0"/>
          <w:sz w:val="28"/>
          <w:szCs w:val="28"/>
          <w:lang w:eastAsia="ru-RU" w:bidi="ru-RU"/>
        </w:rPr>
        <w:t>ромежуточные остановочные пункты, на которых производятся остановки подвижного состава для посадки и высадки пассажиров. На междугородных маршрутах промежуточные остановочные пункты назначаются на транзитных автовокзалах и пассажирских автостанциях.</w:t>
      </w:r>
    </w:p>
    <w:p w:rsidR="000F4D59" w:rsidRPr="000F4D59" w:rsidRDefault="000F4D59" w:rsidP="000F4D59">
      <w:pPr>
        <w:pStyle w:val="21"/>
        <w:numPr>
          <w:ilvl w:val="0"/>
          <w:numId w:val="7"/>
        </w:numPr>
        <w:shd w:val="clear" w:color="auto" w:fill="auto"/>
        <w:tabs>
          <w:tab w:val="left" w:pos="965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контрольные пункты, на которых производится проверка выполнения расписания движения. Обычно контрольные пункты совмещаются с некоторыми конечными и промежуточными пунктами. Для международных маршрутов контрольными пунктами служат все остановочные пункты.</w:t>
      </w:r>
    </w:p>
    <w:p w:rsidR="000F4D59" w:rsidRPr="000F4D59" w:rsidRDefault="000F4D59" w:rsidP="000F4D59">
      <w:pPr>
        <w:pStyle w:val="21"/>
        <w:numPr>
          <w:ilvl w:val="0"/>
          <w:numId w:val="7"/>
        </w:numPr>
        <w:shd w:val="clear" w:color="auto" w:fill="auto"/>
        <w:tabs>
          <w:tab w:val="left" w:pos="950"/>
        </w:tabs>
        <w:spacing w:before="0" w:line="446" w:lineRule="exact"/>
        <w:ind w:firstLine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lastRenderedPageBreak/>
        <w:t>перегоны –</w:t>
      </w:r>
      <w:r w:rsidRPr="000F4D59">
        <w:rPr>
          <w:spacing w:val="0"/>
          <w:sz w:val="28"/>
          <w:szCs w:val="28"/>
          <w:lang w:eastAsia="ru-RU" w:bidi="ru-RU"/>
        </w:rPr>
        <w:t xml:space="preserve"> участки трассы маршрута между смежными конечными и промежуточными пунктами.</w:t>
      </w:r>
    </w:p>
    <w:p w:rsidR="000F4D59" w:rsidRPr="000F4D59" w:rsidRDefault="000F4D59" w:rsidP="000F4D59">
      <w:pPr>
        <w:pStyle w:val="21"/>
        <w:numPr>
          <w:ilvl w:val="0"/>
          <w:numId w:val="7"/>
        </w:numPr>
        <w:shd w:val="clear" w:color="auto" w:fill="auto"/>
        <w:tabs>
          <w:tab w:val="left" w:pos="965"/>
        </w:tabs>
        <w:spacing w:before="0" w:line="446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 xml:space="preserve">технические пункты, которые предусматриваются на маршрутах перед сложными участками пути и перед </w:t>
      </w:r>
      <w:proofErr w:type="spellStart"/>
      <w:r w:rsidRPr="000F4D59">
        <w:rPr>
          <w:spacing w:val="0"/>
          <w:sz w:val="28"/>
          <w:szCs w:val="28"/>
          <w:lang w:eastAsia="ru-RU" w:bidi="ru-RU"/>
        </w:rPr>
        <w:t>однопунктными</w:t>
      </w:r>
      <w:proofErr w:type="spellEnd"/>
      <w:r w:rsidRPr="000F4D59">
        <w:rPr>
          <w:spacing w:val="0"/>
          <w:sz w:val="28"/>
          <w:szCs w:val="28"/>
          <w:lang w:eastAsia="ru-RU" w:bidi="ru-RU"/>
        </w:rPr>
        <w:t xml:space="preserve"> участками с целью проверки технического состояния подвижного состава, пути и подготовки к безопасному проезду.</w:t>
      </w:r>
    </w:p>
    <w:p w:rsidR="000F4D59" w:rsidRPr="000F4D59" w:rsidRDefault="000F4D59" w:rsidP="000F4D59">
      <w:pPr>
        <w:pStyle w:val="21"/>
        <w:numPr>
          <w:ilvl w:val="0"/>
          <w:numId w:val="7"/>
        </w:numPr>
        <w:shd w:val="clear" w:color="auto" w:fill="auto"/>
        <w:tabs>
          <w:tab w:val="left" w:pos="965"/>
        </w:tabs>
        <w:spacing w:before="0" w:after="416" w:line="446" w:lineRule="exact"/>
        <w:ind w:firstLine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опасные участки –</w:t>
      </w:r>
      <w:bookmarkStart w:id="2" w:name="_GoBack"/>
      <w:bookmarkEnd w:id="2"/>
      <w:r w:rsidRPr="000F4D59">
        <w:rPr>
          <w:spacing w:val="0"/>
          <w:sz w:val="28"/>
          <w:szCs w:val="28"/>
          <w:lang w:eastAsia="ru-RU" w:bidi="ru-RU"/>
        </w:rPr>
        <w:t xml:space="preserve"> части трассы маршрута, на которых имеется повышенная опасность возникновения дорожно-транспортных происшествий.</w:t>
      </w:r>
    </w:p>
    <w:p w:rsidR="000F4D59" w:rsidRPr="000F4D59" w:rsidRDefault="000F4D59" w:rsidP="000F4D59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Контрольные вопросы: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В чем заключается сущность маршрутной технологии перевозок?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Назовите основные принципы маршрутной технологии перевозок.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Дайте определение понятию «маршрут».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Как классифицируются маршруты по виду сообщения?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Как классифицируются маршруты по времени действия?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Классификация маршрутов по организации движения.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Классификация маршрутов по форме трассы.</w:t>
      </w:r>
    </w:p>
    <w:p w:rsidR="000F4D59" w:rsidRPr="000F4D59" w:rsidRDefault="000F4D59" w:rsidP="000F4D59">
      <w:pPr>
        <w:pStyle w:val="21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451" w:lineRule="exact"/>
        <w:ind w:firstLine="580"/>
        <w:jc w:val="both"/>
        <w:rPr>
          <w:sz w:val="28"/>
          <w:szCs w:val="28"/>
        </w:rPr>
      </w:pPr>
      <w:r w:rsidRPr="000F4D59">
        <w:rPr>
          <w:spacing w:val="0"/>
          <w:sz w:val="28"/>
          <w:szCs w:val="28"/>
          <w:lang w:eastAsia="ru-RU" w:bidi="ru-RU"/>
        </w:rPr>
        <w:t>Назовите основные элементы маршрута.</w:t>
      </w:r>
    </w:p>
    <w:p w:rsidR="00456768" w:rsidRPr="000F4D59" w:rsidRDefault="00456768" w:rsidP="00456768">
      <w:pPr>
        <w:pStyle w:val="21"/>
        <w:shd w:val="clear" w:color="auto" w:fill="auto"/>
        <w:spacing w:before="0" w:line="456" w:lineRule="exact"/>
        <w:ind w:firstLine="580"/>
        <w:jc w:val="both"/>
        <w:rPr>
          <w:sz w:val="28"/>
          <w:szCs w:val="28"/>
        </w:rPr>
      </w:pPr>
    </w:p>
    <w:p w:rsidR="00456768" w:rsidRPr="00456768" w:rsidRDefault="00456768" w:rsidP="00456768">
      <w:pPr>
        <w:pStyle w:val="21"/>
        <w:shd w:val="clear" w:color="auto" w:fill="auto"/>
        <w:tabs>
          <w:tab w:val="left" w:pos="829"/>
        </w:tabs>
        <w:spacing w:before="0" w:line="451" w:lineRule="exact"/>
        <w:ind w:firstLine="709"/>
        <w:jc w:val="both"/>
        <w:rPr>
          <w:sz w:val="28"/>
          <w:szCs w:val="28"/>
        </w:rPr>
      </w:pPr>
    </w:p>
    <w:p w:rsidR="00456768" w:rsidRPr="00456768" w:rsidRDefault="00456768" w:rsidP="00A55EE0">
      <w:pPr>
        <w:pStyle w:val="21"/>
        <w:shd w:val="clear" w:color="auto" w:fill="auto"/>
        <w:spacing w:before="0" w:line="451" w:lineRule="exact"/>
        <w:ind w:firstLine="580"/>
        <w:jc w:val="both"/>
        <w:rPr>
          <w:sz w:val="28"/>
          <w:szCs w:val="28"/>
        </w:rPr>
      </w:pPr>
    </w:p>
    <w:p w:rsidR="00A55EE0" w:rsidRDefault="00A55EE0" w:rsidP="00B1036A">
      <w:pPr>
        <w:pStyle w:val="10"/>
        <w:shd w:val="clear" w:color="auto" w:fill="auto"/>
        <w:spacing w:after="0" w:line="648" w:lineRule="exact"/>
        <w:ind w:firstLine="760"/>
        <w:jc w:val="both"/>
      </w:pPr>
    </w:p>
    <w:sectPr w:rsidR="00A5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A2E"/>
    <w:multiLevelType w:val="multilevel"/>
    <w:tmpl w:val="16540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26CBF"/>
    <w:multiLevelType w:val="multilevel"/>
    <w:tmpl w:val="30FC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A03ED"/>
    <w:multiLevelType w:val="multilevel"/>
    <w:tmpl w:val="7982F5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7540F"/>
    <w:multiLevelType w:val="multilevel"/>
    <w:tmpl w:val="36E8E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37077"/>
    <w:multiLevelType w:val="multilevel"/>
    <w:tmpl w:val="A5FC6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071C8"/>
    <w:multiLevelType w:val="multilevel"/>
    <w:tmpl w:val="88769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6A"/>
    <w:rsid w:val="000F4D59"/>
    <w:rsid w:val="00456768"/>
    <w:rsid w:val="00577D90"/>
    <w:rsid w:val="00A55EE0"/>
    <w:rsid w:val="00B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1036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1036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10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036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1036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55EE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A55EE0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55EE0"/>
    <w:pPr>
      <w:widowControl w:val="0"/>
      <w:shd w:val="clear" w:color="auto" w:fill="FFFFFF"/>
      <w:spacing w:before="180" w:line="442" w:lineRule="exact"/>
      <w:ind w:firstLine="0"/>
      <w:jc w:val="center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1036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1036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10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036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1036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55EE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A55EE0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55EE0"/>
    <w:pPr>
      <w:widowControl w:val="0"/>
      <w:shd w:val="clear" w:color="auto" w:fill="FFFFFF"/>
      <w:spacing w:before="180" w:line="442" w:lineRule="exact"/>
      <w:ind w:firstLine="0"/>
      <w:jc w:val="center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2021-09-26T14:53:00Z</dcterms:created>
  <dcterms:modified xsi:type="dcterms:W3CDTF">2021-09-26T15:27:00Z</dcterms:modified>
</cp:coreProperties>
</file>